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927FA4">
        <w:rPr>
          <w:rFonts w:ascii="Times New Roman" w:eastAsia="Times New Roman" w:hAnsi="Times New Roman" w:cs="Times New Roman"/>
          <w:b/>
          <w:sz w:val="24"/>
        </w:rPr>
        <w:t>7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.  </w:t>
      </w:r>
      <w:r w:rsidR="003C7F5B">
        <w:rPr>
          <w:rFonts w:ascii="Times New Roman" w:eastAsia="Times New Roman" w:hAnsi="Times New Roman" w:cs="Times New Roman"/>
          <w:b/>
          <w:sz w:val="24"/>
        </w:rPr>
        <w:t>Л</w:t>
      </w:r>
      <w:r w:rsidR="0060192E">
        <w:rPr>
          <w:rFonts w:ascii="Times New Roman" w:eastAsia="Times New Roman" w:hAnsi="Times New Roman" w:cs="Times New Roman"/>
          <w:b/>
          <w:sz w:val="24"/>
        </w:rPr>
        <w:t>екция</w:t>
      </w:r>
      <w:r w:rsidR="00B525B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927FA4">
        <w:rPr>
          <w:rFonts w:ascii="Times New Roman" w:eastAsia="Times New Roman" w:hAnsi="Times New Roman" w:cs="Times New Roman"/>
          <w:b/>
          <w:sz w:val="24"/>
        </w:rPr>
        <w:t>7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  <w:bookmarkStart w:id="0" w:name="_GoBack"/>
      <w:bookmarkEnd w:id="0"/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B47565" w:rsidRDefault="00F03FAE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B47565" w:rsidRDefault="00B47565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6933DB" w:rsidRPr="006933DB" w:rsidRDefault="006933DB" w:rsidP="006933DB">
      <w:pPr>
        <w:pStyle w:val="a3"/>
        <w:widowControl w:val="0"/>
        <w:numPr>
          <w:ilvl w:val="0"/>
          <w:numId w:val="10"/>
        </w:numPr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6933DB">
        <w:rPr>
          <w:rFonts w:ascii="Times New Roman" w:eastAsia="Times New Roman" w:hAnsi="Times New Roman" w:cs="Times New Roman"/>
          <w:b/>
          <w:sz w:val="24"/>
        </w:rPr>
        <w:t xml:space="preserve">Формирование </w:t>
      </w:r>
      <w:r>
        <w:rPr>
          <w:rFonts w:ascii="Times New Roman" w:eastAsia="Times New Roman" w:hAnsi="Times New Roman" w:cs="Times New Roman"/>
          <w:b/>
          <w:sz w:val="24"/>
        </w:rPr>
        <w:t>электромагнитной обстановки (</w:t>
      </w:r>
      <w:r w:rsidRPr="006933DB">
        <w:rPr>
          <w:rFonts w:ascii="Times New Roman" w:eastAsia="Times New Roman" w:hAnsi="Times New Roman" w:cs="Times New Roman"/>
          <w:b/>
          <w:sz w:val="24"/>
        </w:rPr>
        <w:t>ЭМО</w:t>
      </w:r>
      <w:r>
        <w:rPr>
          <w:rFonts w:ascii="Times New Roman" w:eastAsia="Times New Roman" w:hAnsi="Times New Roman" w:cs="Times New Roman"/>
          <w:b/>
          <w:sz w:val="24"/>
        </w:rPr>
        <w:t>)</w:t>
      </w:r>
      <w:r w:rsidRPr="006933DB">
        <w:rPr>
          <w:rFonts w:ascii="Times New Roman" w:eastAsia="Times New Roman" w:hAnsi="Times New Roman" w:cs="Times New Roman"/>
          <w:b/>
          <w:sz w:val="24"/>
        </w:rPr>
        <w:t xml:space="preserve"> в точке пространства</w:t>
      </w:r>
      <w:proofErr w:type="gramStart"/>
      <w:r w:rsidRPr="006933DB"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>?</w:t>
      </w:r>
      <w:proofErr w:type="gramEnd"/>
    </w:p>
    <w:p w:rsidR="006933DB" w:rsidRPr="006933DB" w:rsidRDefault="006933DB" w:rsidP="006933DB">
      <w:pPr>
        <w:pStyle w:val="a3"/>
        <w:widowControl w:val="0"/>
        <w:numPr>
          <w:ilvl w:val="0"/>
          <w:numId w:val="10"/>
        </w:numPr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Перечислите с</w:t>
      </w:r>
      <w:r w:rsidRPr="006933DB">
        <w:rPr>
          <w:rFonts w:ascii="Times New Roman" w:eastAsia="Times New Roman" w:hAnsi="Times New Roman" w:cs="Times New Roman"/>
          <w:b/>
          <w:sz w:val="24"/>
        </w:rPr>
        <w:t>пособы описания ЭМО.</w:t>
      </w:r>
      <w:r>
        <w:rPr>
          <w:rFonts w:ascii="Times New Roman" w:eastAsia="Times New Roman" w:hAnsi="Times New Roman" w:cs="Times New Roman"/>
          <w:b/>
          <w:sz w:val="24"/>
        </w:rPr>
        <w:t>?</w:t>
      </w:r>
    </w:p>
    <w:p w:rsidR="006933DB" w:rsidRDefault="006933DB" w:rsidP="006933DB">
      <w:pPr>
        <w:pStyle w:val="a3"/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6933DB" w:rsidRPr="006933DB" w:rsidRDefault="006933DB" w:rsidP="006933DB">
      <w:pPr>
        <w:pStyle w:val="a3"/>
        <w:widowControl w:val="0"/>
        <w:numPr>
          <w:ilvl w:val="0"/>
          <w:numId w:val="10"/>
        </w:numPr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Назовите п</w:t>
      </w:r>
      <w:r w:rsidRPr="006933DB">
        <w:rPr>
          <w:rFonts w:ascii="Times New Roman" w:eastAsia="Times New Roman" w:hAnsi="Times New Roman" w:cs="Times New Roman"/>
          <w:b/>
          <w:sz w:val="24"/>
        </w:rPr>
        <w:t>оказатели качества при оценке ЭМС.</w:t>
      </w:r>
      <w:proofErr w:type="gramStart"/>
      <w:r w:rsidRPr="006933DB">
        <w:rPr>
          <w:rFonts w:ascii="Times New Roman" w:eastAsia="Times New Roman" w:hAnsi="Times New Roman" w:cs="Times New Roman"/>
          <w:b/>
          <w:sz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</w:rPr>
        <w:t>?</w:t>
      </w:r>
      <w:proofErr w:type="gramEnd"/>
    </w:p>
    <w:p w:rsidR="00A112D2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</w:p>
    <w:p w:rsidR="003C374C" w:rsidRPr="000F5613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  <w:r w:rsidRPr="000F5613">
        <w:rPr>
          <w:b/>
          <w:u w:val="single"/>
        </w:rPr>
        <w:t xml:space="preserve"> </w:t>
      </w:r>
      <w:r w:rsidR="003C374C"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________________группа___________</w:t>
      </w:r>
      <w:r w:rsidR="0054380B">
        <w:t xml:space="preserve"> </w:t>
      </w:r>
      <w:r>
        <w:t>ФИО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  <w:r w:rsidR="00173F7C">
        <w:rPr>
          <w:b/>
          <w:u w:val="single"/>
        </w:rPr>
        <w:t xml:space="preserve"> писать!!!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B702E"/>
    <w:multiLevelType w:val="hybridMultilevel"/>
    <w:tmpl w:val="7C24DA16"/>
    <w:lvl w:ilvl="0" w:tplc="D060AD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731F9A"/>
    <w:multiLevelType w:val="hybridMultilevel"/>
    <w:tmpl w:val="2DA22456"/>
    <w:lvl w:ilvl="0" w:tplc="C70CB3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3">
    <w:nsid w:val="2B080C46"/>
    <w:multiLevelType w:val="hybridMultilevel"/>
    <w:tmpl w:val="B2783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537FD2"/>
    <w:multiLevelType w:val="hybridMultilevel"/>
    <w:tmpl w:val="5656B43C"/>
    <w:lvl w:ilvl="0" w:tplc="56988D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E9B77BB"/>
    <w:multiLevelType w:val="multilevel"/>
    <w:tmpl w:val="25E87AD4"/>
    <w:lvl w:ilvl="0">
      <w:start w:val="3"/>
      <w:numFmt w:val="decimal"/>
      <w:lvlText w:val="%1"/>
      <w:lvlJc w:val="left"/>
      <w:pPr>
        <w:ind w:left="195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58" w:hanging="389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6">
    <w:nsid w:val="4C2D2DEC"/>
    <w:multiLevelType w:val="hybridMultilevel"/>
    <w:tmpl w:val="EEA615C4"/>
    <w:lvl w:ilvl="0" w:tplc="B6300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D581117"/>
    <w:multiLevelType w:val="hybridMultilevel"/>
    <w:tmpl w:val="23781F88"/>
    <w:lvl w:ilvl="0" w:tplc="D93C80C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EF4AE5"/>
    <w:multiLevelType w:val="hybridMultilevel"/>
    <w:tmpl w:val="F88245F4"/>
    <w:lvl w:ilvl="0" w:tplc="22C8A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7"/>
  </w:num>
  <w:num w:numId="5">
    <w:abstractNumId w:val="3"/>
  </w:num>
  <w:num w:numId="6">
    <w:abstractNumId w:val="8"/>
  </w:num>
  <w:num w:numId="7">
    <w:abstractNumId w:val="6"/>
  </w:num>
  <w:num w:numId="8">
    <w:abstractNumId w:val="0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81F4C"/>
    <w:rsid w:val="000F5613"/>
    <w:rsid w:val="00173F7C"/>
    <w:rsid w:val="001B6BED"/>
    <w:rsid w:val="001C3E6A"/>
    <w:rsid w:val="00243A0C"/>
    <w:rsid w:val="003945A7"/>
    <w:rsid w:val="003A4375"/>
    <w:rsid w:val="003C374C"/>
    <w:rsid w:val="003C7F5B"/>
    <w:rsid w:val="00406492"/>
    <w:rsid w:val="0054380B"/>
    <w:rsid w:val="0060192E"/>
    <w:rsid w:val="006933DB"/>
    <w:rsid w:val="00927FA4"/>
    <w:rsid w:val="00A112D2"/>
    <w:rsid w:val="00AF4F88"/>
    <w:rsid w:val="00B47565"/>
    <w:rsid w:val="00B525B9"/>
    <w:rsid w:val="00BD6B36"/>
    <w:rsid w:val="00E152C3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3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19</cp:revision>
  <dcterms:created xsi:type="dcterms:W3CDTF">2021-03-24T12:44:00Z</dcterms:created>
  <dcterms:modified xsi:type="dcterms:W3CDTF">2021-03-24T15:03:00Z</dcterms:modified>
</cp:coreProperties>
</file>